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CB858" w14:textId="77777777" w:rsidR="00CE5CC0" w:rsidRDefault="00CE5CC0" w:rsidP="00ED659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</w:rPr>
      </w:pPr>
      <w:bookmarkStart w:id="0" w:name="_GoBack"/>
      <w:bookmarkEnd w:id="0"/>
    </w:p>
    <w:p w14:paraId="3E58E734" w14:textId="77777777" w:rsidR="008A57E4" w:rsidRDefault="00CA6A21" w:rsidP="00ED659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</w:rPr>
      </w:pPr>
      <w:r>
        <w:rPr>
          <w:rFonts w:cs="Calibri"/>
          <w:b/>
          <w:sz w:val="24"/>
        </w:rPr>
        <w:t>AUSLAUF MODELLE JANUAR 2020</w:t>
      </w:r>
    </w:p>
    <w:p w14:paraId="73AA8A8F" w14:textId="77777777" w:rsidR="002177BF" w:rsidRDefault="002177BF" w:rsidP="00ED659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</w:rPr>
      </w:pPr>
    </w:p>
    <w:p w14:paraId="70927387" w14:textId="77777777" w:rsidR="0091765D" w:rsidRPr="00A07AB1" w:rsidRDefault="0091765D" w:rsidP="00ED659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0"/>
        </w:rPr>
      </w:pPr>
    </w:p>
    <w:p w14:paraId="3D66EB51" w14:textId="77777777" w:rsidR="00ED659C" w:rsidRPr="00ED659C" w:rsidRDefault="00ED659C" w:rsidP="00ED659C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u w:val="single"/>
        </w:rPr>
        <w:t xml:space="preserve">1) </w:t>
      </w:r>
      <w:r w:rsidR="00CA6A21">
        <w:rPr>
          <w:rFonts w:cstheme="minorHAnsi"/>
          <w:b/>
          <w:bCs/>
          <w:u w:val="single"/>
        </w:rPr>
        <w:t>TISCHWAESCHE</w:t>
      </w:r>
    </w:p>
    <w:tbl>
      <w:tblPr>
        <w:tblStyle w:val="Tabellenraster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6"/>
        <w:gridCol w:w="4471"/>
      </w:tblGrid>
      <w:tr w:rsidR="008A57E4" w:rsidRPr="008065D6" w14:paraId="14716C9E" w14:textId="77777777" w:rsidTr="002B10F8">
        <w:tc>
          <w:tcPr>
            <w:tcW w:w="3976" w:type="dxa"/>
          </w:tcPr>
          <w:p w14:paraId="305E6435" w14:textId="77777777" w:rsidR="00C0298C" w:rsidRDefault="00C0298C" w:rsidP="00AE1421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303720AB" w14:textId="77777777" w:rsidR="008A57E4" w:rsidRDefault="00CA6A21" w:rsidP="00AE1421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u w:val="single"/>
              </w:rPr>
              <w:t>Abgepasst</w:t>
            </w:r>
            <w:proofErr w:type="spellEnd"/>
          </w:p>
          <w:p w14:paraId="4DED0AAD" w14:textId="77777777" w:rsidR="00BD476C" w:rsidRDefault="003609C5" w:rsidP="003505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CHATEAU DE CARTES OCRE</w:t>
            </w:r>
          </w:p>
          <w:p w14:paraId="19BF5E6D" w14:textId="77777777" w:rsidR="000547E9" w:rsidRDefault="000547E9" w:rsidP="003505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LYSANDRA BRUME</w:t>
            </w:r>
          </w:p>
          <w:p w14:paraId="5D962B53" w14:textId="77777777" w:rsidR="003609C5" w:rsidRDefault="003609C5" w:rsidP="003505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MATRIOCHKAS OURAL</w:t>
            </w:r>
          </w:p>
          <w:p w14:paraId="6509040A" w14:textId="77777777" w:rsidR="003609C5" w:rsidRDefault="003609C5" w:rsidP="003505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SERRES ROYALES VERT EMPIRE</w:t>
            </w:r>
          </w:p>
          <w:p w14:paraId="25ECDB43" w14:textId="77777777" w:rsidR="003609C5" w:rsidRDefault="003609C5" w:rsidP="00350592">
            <w:pPr>
              <w:rPr>
                <w:rFonts w:asciiTheme="minorHAnsi" w:hAnsiTheme="minorHAnsi" w:cstheme="minorHAnsi"/>
                <w:bCs/>
              </w:rPr>
            </w:pPr>
          </w:p>
          <w:p w14:paraId="0AA454D6" w14:textId="77777777" w:rsidR="003609C5" w:rsidRDefault="003609C5" w:rsidP="00350592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5D5751C2" w14:textId="77777777" w:rsidR="003609C5" w:rsidRDefault="003609C5" w:rsidP="00350592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79E86C45" w14:textId="77777777" w:rsidR="00C0298C" w:rsidRDefault="00C0298C" w:rsidP="00350592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648E8960" w14:textId="77777777" w:rsidR="00C0298C" w:rsidRDefault="00C0298C" w:rsidP="00350592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4B3920E2" w14:textId="77777777" w:rsidR="00C0298C" w:rsidRDefault="00C0298C" w:rsidP="00350592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69AF655A" w14:textId="77777777" w:rsidR="003609C5" w:rsidRPr="003609C5" w:rsidRDefault="003609C5" w:rsidP="00350592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3609C5">
              <w:rPr>
                <w:rFonts w:asciiTheme="minorHAnsi" w:hAnsiTheme="minorHAnsi" w:cstheme="minorHAnsi"/>
                <w:b/>
                <w:bCs/>
                <w:u w:val="single"/>
              </w:rPr>
              <w:t>Uni</w:t>
            </w:r>
          </w:p>
          <w:p w14:paraId="08D01314" w14:textId="77777777" w:rsidR="00EE41B3" w:rsidRDefault="00EE41B3" w:rsidP="00EE41B3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NUANCES ANTHRACITE</w:t>
            </w:r>
          </w:p>
          <w:p w14:paraId="31789087" w14:textId="77777777" w:rsidR="00EE41B3" w:rsidRDefault="00EE41B3" w:rsidP="00EE41B3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NUANCES CELADON</w:t>
            </w:r>
          </w:p>
          <w:p w14:paraId="794D4F99" w14:textId="77777777" w:rsidR="00EE41B3" w:rsidRDefault="00EE41B3" w:rsidP="00EE41B3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NUANCES CURRY</w:t>
            </w:r>
          </w:p>
          <w:p w14:paraId="25F3A881" w14:textId="77777777" w:rsidR="00EE41B3" w:rsidRDefault="00EE41B3" w:rsidP="00EE41B3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NUANCES NATUREL</w:t>
            </w:r>
          </w:p>
          <w:p w14:paraId="0F942386" w14:textId="77777777" w:rsidR="00EE41B3" w:rsidRDefault="00EE41B3" w:rsidP="00EE41B3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NUANCES PASTEQUE</w:t>
            </w:r>
          </w:p>
          <w:p w14:paraId="41238A2C" w14:textId="77777777" w:rsidR="00EE41B3" w:rsidRDefault="00EE41B3" w:rsidP="003505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AMBIANCE</w:t>
            </w:r>
            <w:r w:rsidR="003609C5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= Nuances en enduit sans franges</w:t>
            </w:r>
          </w:p>
          <w:p w14:paraId="0B788032" w14:textId="77777777" w:rsidR="003609C5" w:rsidRDefault="00EE41B3" w:rsidP="003505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AMBIANCE </w:t>
            </w:r>
            <w:r w:rsidR="003609C5">
              <w:rPr>
                <w:rFonts w:asciiTheme="minorHAnsi" w:hAnsiTheme="minorHAnsi" w:cstheme="minorHAnsi"/>
                <w:bCs/>
              </w:rPr>
              <w:t xml:space="preserve">ANTHRACITE </w:t>
            </w:r>
          </w:p>
          <w:p w14:paraId="28DAB936" w14:textId="77777777" w:rsidR="003609C5" w:rsidRDefault="00EE41B3" w:rsidP="003505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AMBIANCE</w:t>
            </w:r>
            <w:r w:rsidR="003609C5">
              <w:rPr>
                <w:rFonts w:asciiTheme="minorHAnsi" w:hAnsiTheme="minorHAnsi" w:cstheme="minorHAnsi"/>
                <w:bCs/>
              </w:rPr>
              <w:t xml:space="preserve"> CELADON </w:t>
            </w:r>
          </w:p>
          <w:p w14:paraId="6A000530" w14:textId="77777777" w:rsidR="003609C5" w:rsidRDefault="00EE41B3" w:rsidP="003505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AMBIANCE</w:t>
            </w:r>
            <w:r w:rsidR="003609C5">
              <w:rPr>
                <w:rFonts w:asciiTheme="minorHAnsi" w:hAnsiTheme="minorHAnsi" w:cstheme="minorHAnsi"/>
                <w:bCs/>
              </w:rPr>
              <w:t xml:space="preserve"> CURRY </w:t>
            </w:r>
          </w:p>
          <w:p w14:paraId="1DD3E199" w14:textId="77777777" w:rsidR="003609C5" w:rsidRDefault="00EE41B3" w:rsidP="003505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AMBIANCE</w:t>
            </w:r>
            <w:r w:rsidR="003609C5">
              <w:rPr>
                <w:rFonts w:asciiTheme="minorHAnsi" w:hAnsiTheme="minorHAnsi" w:cstheme="minorHAnsi"/>
                <w:bCs/>
              </w:rPr>
              <w:t xml:space="preserve"> NATUREL</w:t>
            </w:r>
          </w:p>
          <w:p w14:paraId="64827848" w14:textId="77777777" w:rsidR="003609C5" w:rsidRDefault="00EE41B3" w:rsidP="003505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AMBIANCE</w:t>
            </w:r>
            <w:r w:rsidR="003609C5">
              <w:rPr>
                <w:rFonts w:asciiTheme="minorHAnsi" w:hAnsiTheme="minorHAnsi" w:cstheme="minorHAnsi"/>
                <w:bCs/>
              </w:rPr>
              <w:t xml:space="preserve"> PASTEQUE</w:t>
            </w:r>
          </w:p>
          <w:p w14:paraId="7C4D49DB" w14:textId="77777777" w:rsidR="00CE5CC0" w:rsidRPr="003609C5" w:rsidRDefault="00CE5CC0" w:rsidP="00EE1F55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471" w:type="dxa"/>
          </w:tcPr>
          <w:p w14:paraId="3C173F62" w14:textId="77777777" w:rsidR="008A57E4" w:rsidRDefault="008A57E4" w:rsidP="00AE1421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3609C5">
              <w:rPr>
                <w:rFonts w:asciiTheme="minorHAnsi" w:hAnsiTheme="minorHAnsi" w:cstheme="minorHAnsi"/>
                <w:b/>
                <w:bCs/>
                <w:u w:val="single"/>
              </w:rPr>
              <w:t xml:space="preserve">All over </w:t>
            </w:r>
          </w:p>
          <w:p w14:paraId="62E770EF" w14:textId="77777777" w:rsidR="000547E9" w:rsidRDefault="000547E9" w:rsidP="00C0298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MILLE CHARMES ROSE FUME</w:t>
            </w:r>
          </w:p>
          <w:p w14:paraId="63E474F6" w14:textId="77777777" w:rsidR="00C0298C" w:rsidRPr="00C0298C" w:rsidRDefault="00C0298C" w:rsidP="00C0298C">
            <w:pPr>
              <w:jc w:val="both"/>
              <w:rPr>
                <w:rFonts w:asciiTheme="minorHAnsi" w:hAnsiTheme="minorHAnsi" w:cstheme="minorHAnsi"/>
              </w:rPr>
            </w:pPr>
            <w:r w:rsidRPr="00C0298C">
              <w:rPr>
                <w:rFonts w:asciiTheme="minorHAnsi" w:hAnsiTheme="minorHAnsi" w:cstheme="minorHAnsi"/>
              </w:rPr>
              <w:t>MILLE GIBRALTAR BRUME –</w:t>
            </w:r>
            <w:r w:rsidR="00C65716">
              <w:rPr>
                <w:rFonts w:asciiTheme="minorHAnsi" w:hAnsiTheme="minorHAnsi" w:cstheme="minorHAnsi"/>
              </w:rPr>
              <w:t>MASTIC -</w:t>
            </w:r>
            <w:r w:rsidRPr="00C0298C">
              <w:rPr>
                <w:rFonts w:asciiTheme="minorHAnsi" w:hAnsiTheme="minorHAnsi" w:cstheme="minorHAnsi"/>
              </w:rPr>
              <w:t xml:space="preserve"> OPALE</w:t>
            </w:r>
          </w:p>
          <w:p w14:paraId="4E67F009" w14:textId="77777777" w:rsidR="00EE41B3" w:rsidRDefault="00EE41B3" w:rsidP="003609C5">
            <w:pPr>
              <w:spacing w:before="20" w:after="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MILLE MATRIOCHKAS OURAL</w:t>
            </w:r>
          </w:p>
          <w:p w14:paraId="04706DFA" w14:textId="77777777" w:rsidR="00C65716" w:rsidRDefault="00C65716" w:rsidP="00C65716">
            <w:pPr>
              <w:spacing w:before="20" w:after="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MILLE OCCITAN BIARRITZ - COLLIOURE </w:t>
            </w:r>
          </w:p>
          <w:p w14:paraId="6837C817" w14:textId="77777777" w:rsidR="00C0298C" w:rsidRDefault="00C0298C" w:rsidP="003609C5">
            <w:pPr>
              <w:spacing w:before="20" w:after="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MILLE POISSONS MAREE</w:t>
            </w:r>
          </w:p>
          <w:p w14:paraId="3F040401" w14:textId="77777777" w:rsidR="003609C5" w:rsidRPr="003609C5" w:rsidRDefault="003609C5" w:rsidP="003609C5">
            <w:pPr>
              <w:spacing w:before="20" w:after="20"/>
              <w:rPr>
                <w:rFonts w:asciiTheme="minorHAnsi" w:hAnsiTheme="minorHAnsi" w:cstheme="minorHAnsi"/>
                <w:bCs/>
              </w:rPr>
            </w:pPr>
            <w:r w:rsidRPr="003609C5">
              <w:rPr>
                <w:rFonts w:asciiTheme="minorHAnsi" w:hAnsiTheme="minorHAnsi" w:cstheme="minorHAnsi"/>
                <w:bCs/>
              </w:rPr>
              <w:t xml:space="preserve">MILLE RIADS </w:t>
            </w:r>
            <w:r w:rsidR="00C0298C">
              <w:rPr>
                <w:rFonts w:asciiTheme="minorHAnsi" w:hAnsiTheme="minorHAnsi" w:cstheme="minorHAnsi"/>
                <w:bCs/>
              </w:rPr>
              <w:t xml:space="preserve">ALOUETTE - BLANC -ETAIN - </w:t>
            </w:r>
            <w:r w:rsidRPr="003609C5">
              <w:rPr>
                <w:rFonts w:asciiTheme="minorHAnsi" w:hAnsiTheme="minorHAnsi" w:cstheme="minorHAnsi"/>
                <w:bCs/>
              </w:rPr>
              <w:t>PETROLE</w:t>
            </w:r>
          </w:p>
          <w:p w14:paraId="181A788D" w14:textId="77777777" w:rsidR="003609C5" w:rsidRPr="003609C5" w:rsidRDefault="003609C5" w:rsidP="003609C5">
            <w:pPr>
              <w:spacing w:before="20" w:after="20"/>
              <w:rPr>
                <w:rFonts w:asciiTheme="minorHAnsi" w:hAnsiTheme="minorHAnsi" w:cstheme="minorHAnsi"/>
                <w:bCs/>
              </w:rPr>
            </w:pPr>
            <w:r w:rsidRPr="003609C5">
              <w:rPr>
                <w:rFonts w:asciiTheme="minorHAnsi" w:hAnsiTheme="minorHAnsi" w:cstheme="minorHAnsi"/>
                <w:bCs/>
              </w:rPr>
              <w:t>MILLE SUNSHINE STORM</w:t>
            </w:r>
          </w:p>
          <w:p w14:paraId="4A8F7910" w14:textId="77777777" w:rsidR="003609C5" w:rsidRPr="003609C5" w:rsidRDefault="003609C5" w:rsidP="003609C5">
            <w:pPr>
              <w:spacing w:before="20" w:after="20"/>
              <w:rPr>
                <w:rFonts w:asciiTheme="minorHAnsi" w:hAnsiTheme="minorHAnsi" w:cstheme="minorHAnsi"/>
                <w:bCs/>
              </w:rPr>
            </w:pPr>
            <w:r w:rsidRPr="003609C5">
              <w:rPr>
                <w:rFonts w:asciiTheme="minorHAnsi" w:hAnsiTheme="minorHAnsi" w:cstheme="minorHAnsi"/>
                <w:bCs/>
              </w:rPr>
              <w:t>MILLE TROPIQUES COCO</w:t>
            </w:r>
          </w:p>
          <w:p w14:paraId="7D242B5B" w14:textId="77777777" w:rsidR="003609C5" w:rsidRPr="003609C5" w:rsidRDefault="003609C5" w:rsidP="003609C5">
            <w:pPr>
              <w:spacing w:before="20" w:after="20"/>
              <w:rPr>
                <w:rFonts w:asciiTheme="minorHAnsi" w:hAnsiTheme="minorHAnsi" w:cstheme="minorHAnsi"/>
                <w:bCs/>
              </w:rPr>
            </w:pPr>
            <w:r w:rsidRPr="003609C5">
              <w:rPr>
                <w:rFonts w:asciiTheme="minorHAnsi" w:hAnsiTheme="minorHAnsi" w:cstheme="minorHAnsi"/>
                <w:bCs/>
              </w:rPr>
              <w:t>MILLE TWIST ASPHALTE</w:t>
            </w:r>
          </w:p>
          <w:p w14:paraId="6FA04C60" w14:textId="77777777" w:rsidR="003609C5" w:rsidRDefault="003609C5" w:rsidP="003609C5">
            <w:pPr>
              <w:spacing w:before="20" w:after="20"/>
              <w:rPr>
                <w:rFonts w:asciiTheme="minorHAnsi" w:hAnsiTheme="minorHAnsi" w:cstheme="minorHAnsi"/>
                <w:bCs/>
              </w:rPr>
            </w:pPr>
            <w:r w:rsidRPr="003609C5">
              <w:rPr>
                <w:rFonts w:asciiTheme="minorHAnsi" w:hAnsiTheme="minorHAnsi" w:cstheme="minorHAnsi"/>
                <w:bCs/>
              </w:rPr>
              <w:t>MILLE WAX ARGILE</w:t>
            </w:r>
          </w:p>
          <w:p w14:paraId="739EE4B3" w14:textId="77777777" w:rsidR="003609C5" w:rsidRDefault="003609C5" w:rsidP="003609C5">
            <w:pPr>
              <w:spacing w:before="20" w:after="20"/>
              <w:rPr>
                <w:rFonts w:asciiTheme="minorHAnsi" w:hAnsiTheme="minorHAnsi" w:cstheme="minorHAnsi"/>
                <w:bCs/>
              </w:rPr>
            </w:pPr>
          </w:p>
          <w:p w14:paraId="31B8A189" w14:textId="77777777" w:rsidR="00350592" w:rsidRDefault="00350592" w:rsidP="00350592">
            <w:pPr>
              <w:rPr>
                <w:rFonts w:asciiTheme="minorHAnsi" w:hAnsiTheme="minorHAnsi" w:cstheme="minorHAnsi"/>
                <w:bCs/>
              </w:rPr>
            </w:pPr>
            <w:r w:rsidRPr="00350592">
              <w:rPr>
                <w:rFonts w:asciiTheme="minorHAnsi" w:hAnsiTheme="minorHAnsi" w:cstheme="minorHAnsi"/>
                <w:bCs/>
              </w:rPr>
              <w:t xml:space="preserve">CONFETTIS </w:t>
            </w:r>
            <w:r w:rsidR="003609C5">
              <w:rPr>
                <w:rFonts w:asciiTheme="minorHAnsi" w:hAnsiTheme="minorHAnsi" w:cstheme="minorHAnsi"/>
                <w:bCs/>
              </w:rPr>
              <w:t>BALTIQUE</w:t>
            </w:r>
          </w:p>
          <w:p w14:paraId="1319DE03" w14:textId="77777777" w:rsidR="007426BC" w:rsidRDefault="007426BC" w:rsidP="003505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CONFETTIS ECRU</w:t>
            </w:r>
          </w:p>
          <w:p w14:paraId="6266D960" w14:textId="77777777" w:rsidR="003609C5" w:rsidRDefault="003609C5" w:rsidP="003505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CONFETTIS FRAISE</w:t>
            </w:r>
          </w:p>
          <w:p w14:paraId="1EAE323C" w14:textId="77777777" w:rsidR="003609C5" w:rsidRDefault="003609C5" w:rsidP="003505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CONFETTIS MAUVE</w:t>
            </w:r>
          </w:p>
          <w:p w14:paraId="1BC9F307" w14:textId="77777777" w:rsidR="00326FDD" w:rsidRDefault="00326FDD" w:rsidP="003505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CONFETTIS MELEZE</w:t>
            </w:r>
          </w:p>
          <w:p w14:paraId="2D7D151B" w14:textId="77777777" w:rsidR="003609C5" w:rsidRDefault="003609C5" w:rsidP="003505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CONFETTIS MIMOSA</w:t>
            </w:r>
          </w:p>
          <w:p w14:paraId="329F842D" w14:textId="77777777" w:rsidR="003609C5" w:rsidRDefault="003609C5" w:rsidP="003505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CONFETTIS NOIR</w:t>
            </w:r>
          </w:p>
          <w:p w14:paraId="2C9E843F" w14:textId="77777777" w:rsidR="003609C5" w:rsidRPr="00350592" w:rsidRDefault="003609C5" w:rsidP="003505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CONFETTIS TILLEUL</w:t>
            </w:r>
          </w:p>
          <w:p w14:paraId="58442CD1" w14:textId="77777777" w:rsidR="00205716" w:rsidRDefault="00EE41B3" w:rsidP="00205716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MILLE DATCHA BRISE</w:t>
            </w:r>
          </w:p>
          <w:p w14:paraId="4A783627" w14:textId="77777777" w:rsidR="00EE41B3" w:rsidRDefault="00EE41B3" w:rsidP="00EE41B3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MILLE DATCHA CAILLOU</w:t>
            </w:r>
          </w:p>
          <w:p w14:paraId="00C2430C" w14:textId="77777777" w:rsidR="00C0298C" w:rsidRDefault="00C0298C" w:rsidP="00C0298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MILLE DATCHA FRAMBOISE</w:t>
            </w:r>
          </w:p>
          <w:p w14:paraId="3792E4C6" w14:textId="77777777" w:rsidR="00C0298C" w:rsidRDefault="00C0298C" w:rsidP="00C0298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MILLE DATCHA NACRE</w:t>
            </w:r>
          </w:p>
          <w:p w14:paraId="195F495D" w14:textId="77777777" w:rsidR="003609C5" w:rsidRDefault="003609C5" w:rsidP="00205716">
            <w:pPr>
              <w:rPr>
                <w:rFonts w:asciiTheme="minorHAnsi" w:hAnsiTheme="minorHAnsi" w:cstheme="minorHAnsi"/>
                <w:bCs/>
              </w:rPr>
            </w:pPr>
          </w:p>
          <w:p w14:paraId="778E3406" w14:textId="77777777" w:rsidR="003609C5" w:rsidRDefault="003609C5" w:rsidP="00205716">
            <w:pPr>
              <w:rPr>
                <w:rFonts w:asciiTheme="minorHAnsi" w:hAnsiTheme="minorHAnsi" w:cstheme="minorHAnsi"/>
                <w:bCs/>
              </w:rPr>
            </w:pPr>
          </w:p>
          <w:p w14:paraId="256EAFB6" w14:textId="77777777" w:rsidR="00205716" w:rsidRDefault="00205716" w:rsidP="00205716">
            <w:pPr>
              <w:rPr>
                <w:rFonts w:asciiTheme="minorHAnsi" w:hAnsiTheme="minorHAnsi" w:cstheme="minorHAnsi"/>
                <w:bCs/>
              </w:rPr>
            </w:pPr>
          </w:p>
          <w:p w14:paraId="22579164" w14:textId="77777777" w:rsidR="006D479C" w:rsidRPr="0087191F" w:rsidRDefault="006D479C" w:rsidP="00205716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14:paraId="5E60A138" w14:textId="77777777" w:rsidR="00CE5CC0" w:rsidRPr="00634FA8" w:rsidRDefault="00CE5CC0" w:rsidP="00CE5CC0">
      <w:pPr>
        <w:spacing w:after="0"/>
        <w:rPr>
          <w:rFonts w:cstheme="minorHAnsi"/>
          <w:sz w:val="12"/>
        </w:rPr>
      </w:pPr>
    </w:p>
    <w:p w14:paraId="3C15C78C" w14:textId="77777777" w:rsidR="00ED659C" w:rsidRPr="00ED659C" w:rsidRDefault="0087191F" w:rsidP="00ED659C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u w:val="single"/>
        </w:rPr>
        <w:t>2</w:t>
      </w:r>
      <w:r w:rsidR="00ED659C">
        <w:rPr>
          <w:rFonts w:cstheme="minorHAnsi"/>
          <w:b/>
          <w:bCs/>
          <w:u w:val="single"/>
        </w:rPr>
        <w:t xml:space="preserve">) </w:t>
      </w:r>
      <w:r w:rsidR="00CA6A21">
        <w:rPr>
          <w:rFonts w:cstheme="minorHAnsi"/>
          <w:b/>
          <w:bCs/>
          <w:u w:val="single"/>
        </w:rPr>
        <w:t>GESCHIRRTUECHER</w:t>
      </w:r>
    </w:p>
    <w:tbl>
      <w:tblPr>
        <w:tblStyle w:val="Tabellenraster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6"/>
        <w:gridCol w:w="4481"/>
      </w:tblGrid>
      <w:tr w:rsidR="008A57E4" w:rsidRPr="008065D6" w14:paraId="2BC36194" w14:textId="77777777" w:rsidTr="00634FA8">
        <w:tc>
          <w:tcPr>
            <w:tcW w:w="3976" w:type="dxa"/>
          </w:tcPr>
          <w:p w14:paraId="2A951669" w14:textId="77777777" w:rsidR="00CA6A21" w:rsidRDefault="00CA6A21" w:rsidP="0091765D">
            <w:pPr>
              <w:rPr>
                <w:rFonts w:asciiTheme="minorHAnsi" w:hAnsiTheme="minorHAnsi" w:cstheme="minorHAnsi"/>
                <w:bCs/>
              </w:rPr>
            </w:pPr>
          </w:p>
          <w:p w14:paraId="348977BD" w14:textId="77777777" w:rsidR="000547E9" w:rsidRDefault="000547E9" w:rsidP="0091765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2020 ROYAL</w:t>
            </w:r>
          </w:p>
          <w:p w14:paraId="18C34CFA" w14:textId="77777777" w:rsidR="003609C5" w:rsidRDefault="003609C5" w:rsidP="0091765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BUTTERNUT ORANGE</w:t>
            </w:r>
          </w:p>
          <w:p w14:paraId="176CD8F5" w14:textId="77777777" w:rsidR="003609C5" w:rsidRDefault="003609C5" w:rsidP="0091765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CARTE REINE FESTIVAL</w:t>
            </w:r>
          </w:p>
          <w:p w14:paraId="45CBE314" w14:textId="77777777" w:rsidR="003609C5" w:rsidRDefault="003609C5" w:rsidP="0091765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CARTE ROI FESTIVAL</w:t>
            </w:r>
          </w:p>
          <w:p w14:paraId="39D35952" w14:textId="77777777" w:rsidR="003609C5" w:rsidRDefault="003609C5" w:rsidP="0091765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CACTUS NEON</w:t>
            </w:r>
          </w:p>
          <w:p w14:paraId="7C167D92" w14:textId="77777777" w:rsidR="00EE41B3" w:rsidRDefault="00EE41B3" w:rsidP="00EE41B3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MILLE TILES MULTICOLORE</w:t>
            </w:r>
          </w:p>
          <w:p w14:paraId="05DC41A1" w14:textId="77777777" w:rsidR="000547E9" w:rsidRDefault="000547E9" w:rsidP="00EE41B3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NOTRE DAME DE PARIS BLEU</w:t>
            </w:r>
            <w:r w:rsidR="004362F2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6DCE6D11" w14:textId="77777777" w:rsidR="000547E9" w:rsidRDefault="000547E9" w:rsidP="00EE41B3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ROITELETS NOEL</w:t>
            </w:r>
          </w:p>
          <w:p w14:paraId="233B0C21" w14:textId="77777777" w:rsidR="000547E9" w:rsidRDefault="000547E9" w:rsidP="00EE41B3">
            <w:pPr>
              <w:rPr>
                <w:rFonts w:asciiTheme="minorHAnsi" w:hAnsiTheme="minorHAnsi" w:cstheme="minorHAnsi"/>
                <w:bCs/>
              </w:rPr>
            </w:pPr>
          </w:p>
          <w:p w14:paraId="2B4D17A5" w14:textId="77777777" w:rsidR="003609C5" w:rsidRPr="00960302" w:rsidRDefault="003609C5" w:rsidP="0091765D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470" w:type="dxa"/>
          </w:tcPr>
          <w:tbl>
            <w:tblPr>
              <w:tblW w:w="426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65"/>
            </w:tblGrid>
            <w:tr w:rsidR="00C0298C" w:rsidRPr="0091765D" w14:paraId="23084CF6" w14:textId="77777777" w:rsidTr="00C0298C">
              <w:trPr>
                <w:trHeight w:val="2529"/>
              </w:trPr>
              <w:tc>
                <w:tcPr>
                  <w:tcW w:w="42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4790DD9F" w14:textId="77777777" w:rsidR="00B1619A" w:rsidRPr="00C0298C" w:rsidRDefault="00B1619A" w:rsidP="00B1619A">
                  <w:pPr>
                    <w:spacing w:after="0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C0298C">
                    <w:rPr>
                      <w:rFonts w:cstheme="minorHAnsi"/>
                      <w:bCs/>
                      <w:sz w:val="20"/>
                      <w:szCs w:val="20"/>
                    </w:rPr>
                    <w:t>PARIS EMBLEMATIQUE BLEU CANARD</w:t>
                  </w:r>
                </w:p>
                <w:p w14:paraId="1B92FDF2" w14:textId="77777777" w:rsidR="00B1619A" w:rsidRPr="00C0298C" w:rsidRDefault="00B1619A" w:rsidP="00B1619A">
                  <w:pPr>
                    <w:spacing w:after="0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C0298C">
                    <w:rPr>
                      <w:rFonts w:cstheme="minorHAnsi"/>
                      <w:bCs/>
                      <w:sz w:val="20"/>
                      <w:szCs w:val="20"/>
                    </w:rPr>
                    <w:t>PARIS EMBLEMATIQUE CELADON</w:t>
                  </w:r>
                </w:p>
                <w:p w14:paraId="7124F6F1" w14:textId="77777777" w:rsidR="00B1619A" w:rsidRPr="00C0298C" w:rsidRDefault="00B1619A" w:rsidP="00B1619A">
                  <w:pPr>
                    <w:spacing w:after="0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C0298C">
                    <w:rPr>
                      <w:rFonts w:cstheme="minorHAnsi"/>
                      <w:bCs/>
                      <w:sz w:val="20"/>
                      <w:szCs w:val="20"/>
                    </w:rPr>
                    <w:t>PARIS EMBLEMATIQUE ROSE POUDRE</w:t>
                  </w:r>
                </w:p>
                <w:p w14:paraId="32226713" w14:textId="77777777" w:rsidR="00B1619A" w:rsidRPr="00C0298C" w:rsidRDefault="00B1619A" w:rsidP="00B1619A">
                  <w:pPr>
                    <w:spacing w:after="0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C0298C">
                    <w:rPr>
                      <w:rFonts w:cstheme="minorHAnsi"/>
                      <w:bCs/>
                      <w:sz w:val="20"/>
                      <w:szCs w:val="20"/>
                    </w:rPr>
                    <w:t>PARIS EMBLEMATIQUE TOMETTE</w:t>
                  </w:r>
                </w:p>
                <w:p w14:paraId="6CD9108D" w14:textId="77777777" w:rsidR="00B1619A" w:rsidRPr="00C0298C" w:rsidRDefault="00B1619A" w:rsidP="00B1619A">
                  <w:pPr>
                    <w:spacing w:after="0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C0298C">
                    <w:rPr>
                      <w:rFonts w:cstheme="minorHAnsi"/>
                      <w:bCs/>
                      <w:sz w:val="20"/>
                      <w:szCs w:val="20"/>
                    </w:rPr>
                    <w:t>PARIS CHAMP DE MARS BLEU CANARD</w:t>
                  </w:r>
                </w:p>
                <w:p w14:paraId="5E5CEA75" w14:textId="77777777" w:rsidR="00C0298C" w:rsidRPr="00C0298C" w:rsidRDefault="00C0298C" w:rsidP="00C0298C">
                  <w:pPr>
                    <w:spacing w:after="0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C0298C">
                    <w:rPr>
                      <w:rFonts w:cstheme="minorHAnsi"/>
                      <w:bCs/>
                      <w:sz w:val="20"/>
                      <w:szCs w:val="20"/>
                    </w:rPr>
                    <w:t>PARIS CHAMP DE MARS ROSE POUDRE</w:t>
                  </w:r>
                </w:p>
                <w:p w14:paraId="2D9B6073" w14:textId="77777777" w:rsidR="00C0298C" w:rsidRPr="00C0298C" w:rsidRDefault="00C0298C" w:rsidP="00C0298C">
                  <w:pPr>
                    <w:spacing w:after="0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C0298C">
                    <w:rPr>
                      <w:rFonts w:cstheme="minorHAnsi"/>
                      <w:bCs/>
                      <w:sz w:val="20"/>
                      <w:szCs w:val="20"/>
                    </w:rPr>
                    <w:t>PARIS CHAMP DE MARS CELADON</w:t>
                  </w:r>
                </w:p>
                <w:p w14:paraId="3CCFDC5E" w14:textId="77777777" w:rsidR="00C0298C" w:rsidRPr="00C0298C" w:rsidRDefault="00C0298C" w:rsidP="00C0298C">
                  <w:pPr>
                    <w:spacing w:after="0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C0298C">
                    <w:rPr>
                      <w:rFonts w:cstheme="minorHAnsi"/>
                      <w:bCs/>
                      <w:sz w:val="20"/>
                      <w:szCs w:val="20"/>
                    </w:rPr>
                    <w:t>PARIS CHAMP DE MARS TOMETTE</w:t>
                  </w:r>
                </w:p>
                <w:p w14:paraId="0D45CBA8" w14:textId="77777777" w:rsidR="00C0298C" w:rsidRPr="00C0298C" w:rsidRDefault="00C0298C" w:rsidP="00C0298C">
                  <w:pPr>
                    <w:spacing w:after="0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C0298C">
                    <w:rPr>
                      <w:rFonts w:cstheme="minorHAnsi"/>
                      <w:bCs/>
                      <w:sz w:val="20"/>
                      <w:szCs w:val="20"/>
                    </w:rPr>
                    <w:t>PARIS ARCHITECTURE ROSE POUDRE</w:t>
                  </w:r>
                </w:p>
                <w:p w14:paraId="49A2A6C6" w14:textId="77777777" w:rsidR="00C0298C" w:rsidRPr="00C0298C" w:rsidRDefault="00C0298C" w:rsidP="00C0298C">
                  <w:pPr>
                    <w:spacing w:after="0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C0298C">
                    <w:rPr>
                      <w:rFonts w:cstheme="minorHAnsi"/>
                      <w:bCs/>
                      <w:sz w:val="20"/>
                      <w:szCs w:val="20"/>
                    </w:rPr>
                    <w:t>PARIS ARCHITECTURE BLEU CANARD</w:t>
                  </w:r>
                </w:p>
                <w:p w14:paraId="7FE4E35A" w14:textId="77777777" w:rsidR="00C0298C" w:rsidRPr="00C0298C" w:rsidRDefault="00C0298C" w:rsidP="00C0298C">
                  <w:pPr>
                    <w:spacing w:after="0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C0298C">
                    <w:rPr>
                      <w:rFonts w:cstheme="minorHAnsi"/>
                      <w:bCs/>
                      <w:sz w:val="20"/>
                      <w:szCs w:val="20"/>
                    </w:rPr>
                    <w:t>PARIS ARCHITECTURE CELADON</w:t>
                  </w:r>
                </w:p>
                <w:p w14:paraId="0AF2E358" w14:textId="77777777" w:rsidR="00C0298C" w:rsidRPr="00C0298C" w:rsidRDefault="00C0298C" w:rsidP="00C0298C">
                  <w:pPr>
                    <w:spacing w:after="0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C0298C">
                    <w:rPr>
                      <w:rFonts w:cstheme="minorHAnsi"/>
                      <w:bCs/>
                      <w:sz w:val="20"/>
                      <w:szCs w:val="20"/>
                    </w:rPr>
                    <w:t>PARIS ARCHITECTURE TOMETTE</w:t>
                  </w:r>
                </w:p>
              </w:tc>
            </w:tr>
            <w:tr w:rsidR="00C0298C" w:rsidRPr="0091765D" w14:paraId="2DB54610" w14:textId="77777777" w:rsidTr="00C0298C">
              <w:trPr>
                <w:trHeight w:val="255"/>
              </w:trPr>
              <w:tc>
                <w:tcPr>
                  <w:tcW w:w="42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07D305E" w14:textId="77777777" w:rsidR="00C0298C" w:rsidRPr="0091765D" w:rsidRDefault="00C0298C" w:rsidP="00C0298C">
                  <w:pPr>
                    <w:spacing w:after="0" w:line="240" w:lineRule="auto"/>
                    <w:rPr>
                      <w:rFonts w:eastAsia="Times New Roman" w:cstheme="minorHAnsi"/>
                      <w:bCs/>
                      <w:sz w:val="20"/>
                      <w:szCs w:val="20"/>
                    </w:rPr>
                  </w:pPr>
                </w:p>
              </w:tc>
            </w:tr>
            <w:tr w:rsidR="00C0298C" w:rsidRPr="0091765D" w14:paraId="24B2955A" w14:textId="77777777" w:rsidTr="00C0298C">
              <w:trPr>
                <w:trHeight w:val="255"/>
              </w:trPr>
              <w:tc>
                <w:tcPr>
                  <w:tcW w:w="42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E4DAB55" w14:textId="77777777" w:rsidR="00C0298C" w:rsidRPr="0091765D" w:rsidRDefault="00C0298C" w:rsidP="00C0298C">
                  <w:pPr>
                    <w:spacing w:after="0" w:line="240" w:lineRule="auto"/>
                    <w:rPr>
                      <w:rFonts w:eastAsia="Times New Roman" w:cstheme="minorHAnsi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2185D62" w14:textId="77777777" w:rsidR="008A57E4" w:rsidRPr="008065D6" w:rsidRDefault="008A57E4" w:rsidP="00AE1421">
            <w:pPr>
              <w:rPr>
                <w:rFonts w:asciiTheme="minorHAnsi" w:hAnsiTheme="minorHAnsi" w:cstheme="minorHAnsi"/>
              </w:rPr>
            </w:pPr>
          </w:p>
        </w:tc>
      </w:tr>
      <w:tr w:rsidR="0091765D" w:rsidRPr="008065D6" w14:paraId="1106D2A9" w14:textId="77777777" w:rsidTr="00634FA8">
        <w:tc>
          <w:tcPr>
            <w:tcW w:w="3976" w:type="dxa"/>
          </w:tcPr>
          <w:p w14:paraId="018330AE" w14:textId="77777777" w:rsidR="0091765D" w:rsidRPr="008065D6" w:rsidRDefault="0091765D" w:rsidP="00AE1421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4470" w:type="dxa"/>
          </w:tcPr>
          <w:p w14:paraId="20EF2262" w14:textId="77777777" w:rsidR="0091765D" w:rsidRPr="006551ED" w:rsidRDefault="0091765D" w:rsidP="00D243E7">
            <w:pPr>
              <w:rPr>
                <w:rFonts w:cstheme="minorHAnsi"/>
                <w:bCs/>
              </w:rPr>
            </w:pPr>
          </w:p>
        </w:tc>
      </w:tr>
    </w:tbl>
    <w:p w14:paraId="4DCC6031" w14:textId="77777777" w:rsidR="00F76AD9" w:rsidRPr="00F76AD9" w:rsidRDefault="00F76AD9" w:rsidP="00960302">
      <w:pPr>
        <w:spacing w:after="0" w:line="240" w:lineRule="auto"/>
        <w:rPr>
          <w:rFonts w:cstheme="minorHAnsi"/>
          <w:bCs/>
        </w:rPr>
      </w:pPr>
    </w:p>
    <w:sectPr w:rsidR="00F76AD9" w:rsidRPr="00F76AD9" w:rsidSect="00CE5CC0">
      <w:headerReference w:type="default" r:id="rId8"/>
      <w:headerReference w:type="first" r:id="rId9"/>
      <w:footerReference w:type="first" r:id="rId10"/>
      <w:pgSz w:w="11906" w:h="16838"/>
      <w:pgMar w:top="993" w:right="1416" w:bottom="1247" w:left="1361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0417E" w14:textId="77777777" w:rsidR="00D30629" w:rsidRDefault="00D30629" w:rsidP="00FA5CD9">
      <w:pPr>
        <w:spacing w:after="0" w:line="240" w:lineRule="auto"/>
      </w:pPr>
      <w:r>
        <w:separator/>
      </w:r>
    </w:p>
  </w:endnote>
  <w:endnote w:type="continuationSeparator" w:id="0">
    <w:p w14:paraId="16DB6999" w14:textId="77777777" w:rsidR="00D30629" w:rsidRDefault="00D30629" w:rsidP="00FA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C8702" w14:textId="77777777" w:rsidR="00E42045" w:rsidRDefault="00BB1F7F" w:rsidP="00E42045">
    <w:pPr>
      <w:pStyle w:val="Fuzeile"/>
      <w:ind w:left="-851"/>
      <w:jc w:val="center"/>
      <w:rPr>
        <w:color w:val="4B5059"/>
        <w:sz w:val="16"/>
      </w:rPr>
    </w:pPr>
    <w:r w:rsidRPr="00E42045">
      <w:rPr>
        <w:color w:val="4B5059"/>
        <w:sz w:val="16"/>
      </w:rPr>
      <w:t xml:space="preserve">11 bd de Granges </w:t>
    </w:r>
    <w:r w:rsidR="00E42045" w:rsidRPr="00E42045">
      <w:rPr>
        <w:color w:val="4B5059"/>
        <w:sz w:val="16"/>
      </w:rPr>
      <w:t>-</w:t>
    </w:r>
    <w:r w:rsidRPr="00E42045">
      <w:rPr>
        <w:color w:val="4B5059"/>
        <w:sz w:val="16"/>
      </w:rPr>
      <w:t xml:space="preserve"> BP39 88401 Gérardmer cedex </w:t>
    </w:r>
    <w:r w:rsidR="00E42045" w:rsidRPr="00E42045">
      <w:rPr>
        <w:color w:val="4B5059"/>
        <w:sz w:val="16"/>
      </w:rPr>
      <w:t xml:space="preserve">- </w:t>
    </w:r>
    <w:r w:rsidRPr="00E42045">
      <w:rPr>
        <w:color w:val="4B5059"/>
        <w:sz w:val="16"/>
      </w:rPr>
      <w:t xml:space="preserve">France </w:t>
    </w:r>
    <w:proofErr w:type="gramStart"/>
    <w:r w:rsidR="00E42045" w:rsidRPr="00E42045">
      <w:rPr>
        <w:color w:val="4B5059"/>
        <w:sz w:val="16"/>
      </w:rPr>
      <w:t xml:space="preserve">- </w:t>
    </w:r>
    <w:r w:rsidRPr="00E42045">
      <w:rPr>
        <w:color w:val="4B5059"/>
        <w:sz w:val="16"/>
      </w:rPr>
      <w:t xml:space="preserve"> </w:t>
    </w:r>
    <w:r w:rsidR="00E42045" w:rsidRPr="00E42045">
      <w:rPr>
        <w:color w:val="4B5059"/>
        <w:sz w:val="16"/>
      </w:rPr>
      <w:t>Tel</w:t>
    </w:r>
    <w:proofErr w:type="gramEnd"/>
    <w:r w:rsidR="00E42045" w:rsidRPr="00E42045">
      <w:rPr>
        <w:color w:val="4B5059"/>
        <w:sz w:val="16"/>
      </w:rPr>
      <w:t> : +33(0)3 29 60 30 30 - Fax : +33(0)3 29 60 03 42</w:t>
    </w:r>
  </w:p>
  <w:p w14:paraId="47A4214E" w14:textId="77777777" w:rsidR="00E42045" w:rsidRPr="00E42045" w:rsidRDefault="00E42045" w:rsidP="00E42045">
    <w:pPr>
      <w:pStyle w:val="Fuzeile"/>
      <w:ind w:left="-851"/>
      <w:jc w:val="center"/>
      <w:rPr>
        <w:color w:val="4B5059"/>
        <w:sz w:val="16"/>
      </w:rPr>
    </w:pPr>
    <w:r w:rsidRPr="00E42045">
      <w:rPr>
        <w:color w:val="4B5059"/>
        <w:sz w:val="16"/>
      </w:rPr>
      <w:t xml:space="preserve"> </w:t>
    </w:r>
    <w:hyperlink r:id="rId1" w:history="1">
      <w:r w:rsidRPr="00E42045">
        <w:rPr>
          <w:color w:val="4B5059"/>
          <w:sz w:val="16"/>
        </w:rPr>
        <w:t>www.garnier-thiebaut.fr</w:t>
      </w:r>
    </w:hyperlink>
    <w:r w:rsidRPr="00E42045">
      <w:rPr>
        <w:color w:val="4B5059"/>
        <w:sz w:val="10"/>
      </w:rPr>
      <w:t xml:space="preserve"> – </w:t>
    </w:r>
    <w:hyperlink r:id="rId2" w:history="1">
      <w:r w:rsidRPr="00E42045">
        <w:rPr>
          <w:color w:val="4B5059"/>
          <w:sz w:val="16"/>
        </w:rPr>
        <w:t>contact@garnier-thiebaut.fr</w:t>
      </w:r>
    </w:hyperlink>
  </w:p>
  <w:p w14:paraId="7E9E9568" w14:textId="77777777" w:rsidR="00B2799F" w:rsidRPr="00E42045" w:rsidRDefault="00BB1F7F" w:rsidP="00E42045">
    <w:pPr>
      <w:pStyle w:val="Fuzeile"/>
      <w:ind w:left="-851"/>
      <w:jc w:val="center"/>
      <w:rPr>
        <w:color w:val="4B5059"/>
        <w:sz w:val="16"/>
      </w:rPr>
    </w:pPr>
    <w:proofErr w:type="gramStart"/>
    <w:r w:rsidRPr="00E42045">
      <w:rPr>
        <w:color w:val="4B5059"/>
        <w:sz w:val="16"/>
      </w:rPr>
      <w:t>SA</w:t>
    </w:r>
    <w:r w:rsidR="00E42045" w:rsidRPr="00E42045">
      <w:rPr>
        <w:color w:val="4B5059"/>
        <w:sz w:val="16"/>
      </w:rPr>
      <w:t xml:space="preserve">S </w:t>
    </w:r>
    <w:r w:rsidRPr="00E42045">
      <w:rPr>
        <w:color w:val="4B5059"/>
        <w:sz w:val="16"/>
      </w:rPr>
      <w:t xml:space="preserve"> </w:t>
    </w:r>
    <w:r w:rsidR="00E42045" w:rsidRPr="00E42045">
      <w:rPr>
        <w:color w:val="4B5059"/>
        <w:sz w:val="16"/>
      </w:rPr>
      <w:t>au</w:t>
    </w:r>
    <w:proofErr w:type="gramEnd"/>
    <w:r w:rsidR="00E42045" w:rsidRPr="00E42045">
      <w:rPr>
        <w:color w:val="4B5059"/>
        <w:sz w:val="16"/>
      </w:rPr>
      <w:t xml:space="preserve"> capital</w:t>
    </w:r>
    <w:r w:rsidRPr="00E42045">
      <w:rPr>
        <w:color w:val="4B5059"/>
        <w:sz w:val="16"/>
      </w:rPr>
      <w:t xml:space="preserve"> de 762245€- RCS Epinal 334 642</w:t>
    </w:r>
    <w:r w:rsidR="00E42045" w:rsidRPr="00E42045">
      <w:rPr>
        <w:color w:val="4B5059"/>
        <w:sz w:val="16"/>
      </w:rPr>
      <w:t> </w:t>
    </w:r>
    <w:r w:rsidRPr="00E42045">
      <w:rPr>
        <w:color w:val="4B5059"/>
        <w:sz w:val="16"/>
      </w:rPr>
      <w:t>220</w:t>
    </w:r>
    <w:r w:rsidR="00E42045" w:rsidRPr="00E42045">
      <w:rPr>
        <w:color w:val="4B5059"/>
        <w:sz w:val="16"/>
      </w:rPr>
      <w:t xml:space="preserve"> – Siret 334 642 220 00019 – N° intracommunauta</w:t>
    </w:r>
    <w:r w:rsidR="00E42045">
      <w:rPr>
        <w:color w:val="4B5059"/>
        <w:sz w:val="16"/>
      </w:rPr>
      <w:t>i</w:t>
    </w:r>
    <w:r w:rsidR="00E42045" w:rsidRPr="00E42045">
      <w:rPr>
        <w:color w:val="4B5059"/>
        <w:sz w:val="16"/>
      </w:rPr>
      <w:t>re FR49 334 642 220 – APE 1320Z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C50FA" w14:textId="77777777" w:rsidR="00D30629" w:rsidRDefault="00D30629" w:rsidP="00FA5CD9">
      <w:pPr>
        <w:spacing w:after="0" w:line="240" w:lineRule="auto"/>
      </w:pPr>
      <w:r>
        <w:separator/>
      </w:r>
    </w:p>
  </w:footnote>
  <w:footnote w:type="continuationSeparator" w:id="0">
    <w:p w14:paraId="6E8011AB" w14:textId="77777777" w:rsidR="00D30629" w:rsidRDefault="00D30629" w:rsidP="00FA5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7E740" w14:textId="77777777" w:rsidR="00FA5CD9" w:rsidRDefault="00FA5CD9" w:rsidP="00FA5CD9">
    <w:pPr>
      <w:pStyle w:val="Kopfzeil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F9C32" w14:textId="77777777" w:rsidR="00FA5CD9" w:rsidRDefault="00B2799F" w:rsidP="00B2799F">
    <w:pPr>
      <w:pStyle w:val="Kopfzeile"/>
      <w:jc w:val="center"/>
    </w:pPr>
    <w:r>
      <w:rPr>
        <w:noProof/>
      </w:rPr>
      <w:drawing>
        <wp:inline distT="0" distB="0" distL="0" distR="0" wp14:anchorId="219B8E02" wp14:editId="67A39D8B">
          <wp:extent cx="2160000" cy="965705"/>
          <wp:effectExtent l="0" t="0" r="0" b="635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ectangle Garnier Thiebaut gris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965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61D87"/>
    <w:multiLevelType w:val="hybridMultilevel"/>
    <w:tmpl w:val="1B68B0CC"/>
    <w:lvl w:ilvl="0" w:tplc="5DBC5830">
      <w:start w:val="1"/>
      <w:numFmt w:val="bullet"/>
      <w:lvlText w:val=""/>
      <w:lvlJc w:val="righ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4F18B8"/>
    <w:multiLevelType w:val="hybridMultilevel"/>
    <w:tmpl w:val="11A64A8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A35B2"/>
    <w:multiLevelType w:val="hybridMultilevel"/>
    <w:tmpl w:val="BCD8444A"/>
    <w:lvl w:ilvl="0" w:tplc="5DBC5830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1756BF"/>
    <w:multiLevelType w:val="hybridMultilevel"/>
    <w:tmpl w:val="B5C6F744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8921782"/>
    <w:multiLevelType w:val="hybridMultilevel"/>
    <w:tmpl w:val="FFD649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47717"/>
    <w:multiLevelType w:val="hybridMultilevel"/>
    <w:tmpl w:val="0F3E1594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310519"/>
    <w:multiLevelType w:val="hybridMultilevel"/>
    <w:tmpl w:val="EE3CF99A"/>
    <w:lvl w:ilvl="0" w:tplc="95B2779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2200F"/>
    <w:multiLevelType w:val="hybridMultilevel"/>
    <w:tmpl w:val="35A4275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BE54A6"/>
    <w:multiLevelType w:val="hybridMultilevel"/>
    <w:tmpl w:val="227E9F36"/>
    <w:lvl w:ilvl="0" w:tplc="5DBC5830">
      <w:start w:val="1"/>
      <w:numFmt w:val="bullet"/>
      <w:lvlText w:val=""/>
      <w:lvlJc w:val="right"/>
      <w:pPr>
        <w:ind w:left="360" w:hanging="360"/>
      </w:pPr>
      <w:rPr>
        <w:rFonts w:ascii="Wingdings" w:hAnsi="Wingdings" w:hint="default"/>
      </w:rPr>
    </w:lvl>
    <w:lvl w:ilvl="1" w:tplc="A7F26AAC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2D8"/>
    <w:rsid w:val="0000081E"/>
    <w:rsid w:val="00007B64"/>
    <w:rsid w:val="000118D5"/>
    <w:rsid w:val="00043E41"/>
    <w:rsid w:val="00046862"/>
    <w:rsid w:val="000547E9"/>
    <w:rsid w:val="00062B4C"/>
    <w:rsid w:val="0007432B"/>
    <w:rsid w:val="00074C32"/>
    <w:rsid w:val="00082BB2"/>
    <w:rsid w:val="000A3D2A"/>
    <w:rsid w:val="000D108A"/>
    <w:rsid w:val="000D7789"/>
    <w:rsid w:val="000E4FB0"/>
    <w:rsid w:val="000E6E2D"/>
    <w:rsid w:val="000F55DC"/>
    <w:rsid w:val="001164C2"/>
    <w:rsid w:val="00134361"/>
    <w:rsid w:val="00137564"/>
    <w:rsid w:val="00141BCA"/>
    <w:rsid w:val="0015374B"/>
    <w:rsid w:val="00191B8B"/>
    <w:rsid w:val="001B4233"/>
    <w:rsid w:val="001B5090"/>
    <w:rsid w:val="002020FC"/>
    <w:rsid w:val="00202A2F"/>
    <w:rsid w:val="00205716"/>
    <w:rsid w:val="00210FC3"/>
    <w:rsid w:val="002162D2"/>
    <w:rsid w:val="002177BF"/>
    <w:rsid w:val="002312D8"/>
    <w:rsid w:val="0023261F"/>
    <w:rsid w:val="00245CD7"/>
    <w:rsid w:val="002466C0"/>
    <w:rsid w:val="00276A3D"/>
    <w:rsid w:val="00290BDA"/>
    <w:rsid w:val="002A0ED1"/>
    <w:rsid w:val="002A2D34"/>
    <w:rsid w:val="002B10F8"/>
    <w:rsid w:val="002C03F2"/>
    <w:rsid w:val="002E5DEF"/>
    <w:rsid w:val="002F3485"/>
    <w:rsid w:val="003036E5"/>
    <w:rsid w:val="003072A7"/>
    <w:rsid w:val="003120AA"/>
    <w:rsid w:val="00321783"/>
    <w:rsid w:val="00326FDD"/>
    <w:rsid w:val="00350592"/>
    <w:rsid w:val="003609C5"/>
    <w:rsid w:val="00367321"/>
    <w:rsid w:val="00371DAE"/>
    <w:rsid w:val="003811E0"/>
    <w:rsid w:val="003A03EC"/>
    <w:rsid w:val="003A27DF"/>
    <w:rsid w:val="003C18EB"/>
    <w:rsid w:val="003C4C07"/>
    <w:rsid w:val="003E27C6"/>
    <w:rsid w:val="003E4C2B"/>
    <w:rsid w:val="004238A1"/>
    <w:rsid w:val="00430719"/>
    <w:rsid w:val="004360FA"/>
    <w:rsid w:val="004362F2"/>
    <w:rsid w:val="00452C15"/>
    <w:rsid w:val="004601FD"/>
    <w:rsid w:val="00494BCD"/>
    <w:rsid w:val="00497C7B"/>
    <w:rsid w:val="004A17B0"/>
    <w:rsid w:val="004A5D97"/>
    <w:rsid w:val="004A65AB"/>
    <w:rsid w:val="004D4FAA"/>
    <w:rsid w:val="00523133"/>
    <w:rsid w:val="005231F0"/>
    <w:rsid w:val="00527841"/>
    <w:rsid w:val="00527D07"/>
    <w:rsid w:val="00551C07"/>
    <w:rsid w:val="005542AC"/>
    <w:rsid w:val="00570C73"/>
    <w:rsid w:val="00586819"/>
    <w:rsid w:val="005905FD"/>
    <w:rsid w:val="00592675"/>
    <w:rsid w:val="005B5C42"/>
    <w:rsid w:val="005B606F"/>
    <w:rsid w:val="005B7A9C"/>
    <w:rsid w:val="005C3373"/>
    <w:rsid w:val="005C493C"/>
    <w:rsid w:val="005E2EEA"/>
    <w:rsid w:val="00624986"/>
    <w:rsid w:val="00626C76"/>
    <w:rsid w:val="00634FA8"/>
    <w:rsid w:val="00635451"/>
    <w:rsid w:val="006366EB"/>
    <w:rsid w:val="006551ED"/>
    <w:rsid w:val="006B71DC"/>
    <w:rsid w:val="006D42A4"/>
    <w:rsid w:val="006D479C"/>
    <w:rsid w:val="006E2492"/>
    <w:rsid w:val="00716C9D"/>
    <w:rsid w:val="007248B4"/>
    <w:rsid w:val="00727E89"/>
    <w:rsid w:val="007426BC"/>
    <w:rsid w:val="007451CD"/>
    <w:rsid w:val="00796438"/>
    <w:rsid w:val="007A0A80"/>
    <w:rsid w:val="007A19B4"/>
    <w:rsid w:val="007A2221"/>
    <w:rsid w:val="007A370F"/>
    <w:rsid w:val="007A55EC"/>
    <w:rsid w:val="007D1F9A"/>
    <w:rsid w:val="007D28E7"/>
    <w:rsid w:val="008065D6"/>
    <w:rsid w:val="008228E9"/>
    <w:rsid w:val="00867DE5"/>
    <w:rsid w:val="0087191F"/>
    <w:rsid w:val="0089656B"/>
    <w:rsid w:val="008A57E4"/>
    <w:rsid w:val="008C04FF"/>
    <w:rsid w:val="008C6625"/>
    <w:rsid w:val="008D1194"/>
    <w:rsid w:val="008F3EAF"/>
    <w:rsid w:val="0091765D"/>
    <w:rsid w:val="00960302"/>
    <w:rsid w:val="00966ACA"/>
    <w:rsid w:val="009722D8"/>
    <w:rsid w:val="009A6EDC"/>
    <w:rsid w:val="009B2270"/>
    <w:rsid w:val="009B312D"/>
    <w:rsid w:val="009E55AA"/>
    <w:rsid w:val="009F453E"/>
    <w:rsid w:val="00A07AB1"/>
    <w:rsid w:val="00A33D75"/>
    <w:rsid w:val="00A43528"/>
    <w:rsid w:val="00A46469"/>
    <w:rsid w:val="00A63066"/>
    <w:rsid w:val="00A66E3F"/>
    <w:rsid w:val="00A75EF7"/>
    <w:rsid w:val="00A80A1F"/>
    <w:rsid w:val="00A84ED0"/>
    <w:rsid w:val="00A95B13"/>
    <w:rsid w:val="00A97078"/>
    <w:rsid w:val="00AA3C08"/>
    <w:rsid w:val="00AA500F"/>
    <w:rsid w:val="00AF018C"/>
    <w:rsid w:val="00AF22E3"/>
    <w:rsid w:val="00B1619A"/>
    <w:rsid w:val="00B2799F"/>
    <w:rsid w:val="00B34287"/>
    <w:rsid w:val="00B41357"/>
    <w:rsid w:val="00B83D4B"/>
    <w:rsid w:val="00B97899"/>
    <w:rsid w:val="00BB1F7F"/>
    <w:rsid w:val="00BD039B"/>
    <w:rsid w:val="00BD476C"/>
    <w:rsid w:val="00BE0111"/>
    <w:rsid w:val="00C0298C"/>
    <w:rsid w:val="00C30EFA"/>
    <w:rsid w:val="00C365A3"/>
    <w:rsid w:val="00C47B23"/>
    <w:rsid w:val="00C505A7"/>
    <w:rsid w:val="00C5673D"/>
    <w:rsid w:val="00C65716"/>
    <w:rsid w:val="00C83C31"/>
    <w:rsid w:val="00C94552"/>
    <w:rsid w:val="00CA6A21"/>
    <w:rsid w:val="00CD6CED"/>
    <w:rsid w:val="00CE5CC0"/>
    <w:rsid w:val="00CF4E52"/>
    <w:rsid w:val="00CF4FA0"/>
    <w:rsid w:val="00CF66A7"/>
    <w:rsid w:val="00D17CE1"/>
    <w:rsid w:val="00D243E7"/>
    <w:rsid w:val="00D30629"/>
    <w:rsid w:val="00D33978"/>
    <w:rsid w:val="00D36CAE"/>
    <w:rsid w:val="00D4284D"/>
    <w:rsid w:val="00D7068C"/>
    <w:rsid w:val="00D73067"/>
    <w:rsid w:val="00D73B47"/>
    <w:rsid w:val="00D744C9"/>
    <w:rsid w:val="00D86634"/>
    <w:rsid w:val="00DA1E28"/>
    <w:rsid w:val="00DB7240"/>
    <w:rsid w:val="00DF0487"/>
    <w:rsid w:val="00DF7366"/>
    <w:rsid w:val="00E0028B"/>
    <w:rsid w:val="00E25EB5"/>
    <w:rsid w:val="00E42045"/>
    <w:rsid w:val="00E421C6"/>
    <w:rsid w:val="00E5219A"/>
    <w:rsid w:val="00E6045A"/>
    <w:rsid w:val="00E82D4A"/>
    <w:rsid w:val="00E86EE6"/>
    <w:rsid w:val="00EA1D9D"/>
    <w:rsid w:val="00EA2B34"/>
    <w:rsid w:val="00EA7576"/>
    <w:rsid w:val="00EB26A6"/>
    <w:rsid w:val="00ED005E"/>
    <w:rsid w:val="00ED659C"/>
    <w:rsid w:val="00EE0411"/>
    <w:rsid w:val="00EE1F55"/>
    <w:rsid w:val="00EE41B3"/>
    <w:rsid w:val="00EF7FD0"/>
    <w:rsid w:val="00F04627"/>
    <w:rsid w:val="00F077AB"/>
    <w:rsid w:val="00F20CF3"/>
    <w:rsid w:val="00F43499"/>
    <w:rsid w:val="00F675E8"/>
    <w:rsid w:val="00F747B1"/>
    <w:rsid w:val="00F76AD9"/>
    <w:rsid w:val="00F865AD"/>
    <w:rsid w:val="00F90091"/>
    <w:rsid w:val="00FA2CE0"/>
    <w:rsid w:val="00FA32AC"/>
    <w:rsid w:val="00FA46AC"/>
    <w:rsid w:val="00FA5CD9"/>
    <w:rsid w:val="00FD3334"/>
    <w:rsid w:val="00FE18B1"/>
    <w:rsid w:val="00FF254F"/>
    <w:rsid w:val="00FF31C4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EA68FD"/>
  <w15:docId w15:val="{AAB520FF-429A-470E-885E-B8DFD027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312D8"/>
    <w:pPr>
      <w:ind w:left="720"/>
      <w:contextualSpacing/>
    </w:pPr>
  </w:style>
  <w:style w:type="paragraph" w:customStyle="1" w:styleId="Default">
    <w:name w:val="Default"/>
    <w:rsid w:val="00A80A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6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606F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527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FA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5CD9"/>
  </w:style>
  <w:style w:type="paragraph" w:styleId="Fuzeile">
    <w:name w:val="footer"/>
    <w:basedOn w:val="Standard"/>
    <w:link w:val="FuzeileZchn"/>
    <w:uiPriority w:val="99"/>
    <w:unhideWhenUsed/>
    <w:rsid w:val="00FA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5CD9"/>
  </w:style>
  <w:style w:type="character" w:styleId="Hyperlink">
    <w:name w:val="Hyperlink"/>
    <w:basedOn w:val="Absatz-Standardschriftart"/>
    <w:uiPriority w:val="99"/>
    <w:unhideWhenUsed/>
    <w:rsid w:val="00E42045"/>
    <w:rPr>
      <w:color w:val="0000FF" w:themeColor="hyperlink"/>
      <w:u w:val="single"/>
    </w:rPr>
  </w:style>
  <w:style w:type="table" w:styleId="Tabellenraster">
    <w:name w:val="Table Grid"/>
    <w:basedOn w:val="NormaleTabelle"/>
    <w:rsid w:val="008A5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garnier-thiebaut.fr" TargetMode="External"/><Relationship Id="rId1" Type="http://schemas.openxmlformats.org/officeDocument/2006/relationships/hyperlink" Target="http://www.garnier-thiebaut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934A2-B369-4672-B554-173BF1C11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Isabelle Parmentier</dc:creator>
  <cp:lastModifiedBy>Ulrich Steinleitner</cp:lastModifiedBy>
  <cp:revision>2</cp:revision>
  <cp:lastPrinted>2020-02-04T09:13:00Z</cp:lastPrinted>
  <dcterms:created xsi:type="dcterms:W3CDTF">2020-02-14T14:06:00Z</dcterms:created>
  <dcterms:modified xsi:type="dcterms:W3CDTF">2020-02-14T14:06:00Z</dcterms:modified>
</cp:coreProperties>
</file>